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1B5E6" w14:textId="77777777" w:rsidR="00494C38" w:rsidRDefault="00494C38" w:rsidP="00494C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STILSKA IZRAŽAJNA SREDSTVA ILI FIGURE</w:t>
      </w:r>
    </w:p>
    <w:p w14:paraId="5F3515A4" w14:textId="77777777" w:rsidR="00494C38" w:rsidRDefault="00494C38" w:rsidP="00494C38">
      <w:pPr>
        <w:rPr>
          <w:b/>
          <w:bCs/>
          <w:sz w:val="28"/>
          <w:szCs w:val="28"/>
        </w:rPr>
      </w:pPr>
    </w:p>
    <w:p w14:paraId="70771D95" w14:textId="73F141FB" w:rsidR="00494C38" w:rsidRPr="00B95BD5" w:rsidRDefault="00494C38" w:rsidP="00B95BD5">
      <w:pPr>
        <w:pStyle w:val="Odlomakpopisa"/>
        <w:numPr>
          <w:ilvl w:val="0"/>
          <w:numId w:val="2"/>
        </w:numPr>
        <w:rPr>
          <w:b/>
          <w:bCs/>
        </w:rPr>
      </w:pPr>
      <w:r w:rsidRPr="00B95BD5">
        <w:rPr>
          <w:b/>
          <w:bCs/>
        </w:rPr>
        <w:t>Figure dikcije</w:t>
      </w:r>
      <w:r w:rsidR="00B95BD5">
        <w:rPr>
          <w:b/>
          <w:bCs/>
        </w:rPr>
        <w:t xml:space="preserve"> i ponavljanja</w:t>
      </w:r>
      <w:r w:rsidRPr="00B95BD5">
        <w:rPr>
          <w:b/>
          <w:bCs/>
        </w:rPr>
        <w:t>:</w:t>
      </w:r>
    </w:p>
    <w:p w14:paraId="4DA54488" w14:textId="50A73FD8" w:rsidR="00494C38" w:rsidRPr="009E5A2F" w:rsidRDefault="00494C38" w:rsidP="00494C38">
      <w:pPr>
        <w:rPr>
          <w:i/>
          <w:iCs/>
        </w:rPr>
      </w:pPr>
      <w:r>
        <w:rPr>
          <w:i/>
          <w:iCs/>
        </w:rPr>
        <w:t xml:space="preserve">Asonanca </w:t>
      </w:r>
      <w:r>
        <w:t>– ponavljanje samoglasnika radi postizanja nekog efekta</w:t>
      </w:r>
      <w:r w:rsidR="009E5A2F">
        <w:t xml:space="preserve"> (</w:t>
      </w:r>
      <w:r w:rsidR="009E5A2F">
        <w:rPr>
          <w:i/>
          <w:iCs/>
        </w:rPr>
        <w:t>D</w:t>
      </w:r>
      <w:r w:rsidR="009E5A2F">
        <w:rPr>
          <w:b/>
          <w:bCs/>
          <w:i/>
          <w:iCs/>
        </w:rPr>
        <w:t>u</w:t>
      </w:r>
      <w:r w:rsidR="009E5A2F">
        <w:rPr>
          <w:i/>
          <w:iCs/>
        </w:rPr>
        <w:t>g</w:t>
      </w:r>
      <w:r w:rsidR="009E5A2F">
        <w:rPr>
          <w:b/>
          <w:bCs/>
          <w:i/>
          <w:iCs/>
        </w:rPr>
        <w:t xml:space="preserve">o u </w:t>
      </w:r>
      <w:r w:rsidR="009E5A2F">
        <w:rPr>
          <w:i/>
          <w:iCs/>
        </w:rPr>
        <w:t>n</w:t>
      </w:r>
      <w:r w:rsidR="009E5A2F">
        <w:rPr>
          <w:b/>
          <w:bCs/>
          <w:i/>
          <w:iCs/>
        </w:rPr>
        <w:t>o</w:t>
      </w:r>
      <w:r w:rsidR="009E5A2F">
        <w:rPr>
          <w:i/>
          <w:iCs/>
        </w:rPr>
        <w:t xml:space="preserve">ć, </w:t>
      </w:r>
      <w:r w:rsidR="009E5A2F">
        <w:rPr>
          <w:b/>
          <w:bCs/>
          <w:i/>
          <w:iCs/>
        </w:rPr>
        <w:t xml:space="preserve">u </w:t>
      </w:r>
      <w:r w:rsidR="009E5A2F">
        <w:rPr>
          <w:i/>
          <w:iCs/>
        </w:rPr>
        <w:t>zimsk</w:t>
      </w:r>
      <w:r w:rsidR="009E5A2F">
        <w:rPr>
          <w:b/>
          <w:bCs/>
          <w:i/>
          <w:iCs/>
        </w:rPr>
        <w:t xml:space="preserve">u, </w:t>
      </w:r>
      <w:r w:rsidR="009E5A2F">
        <w:rPr>
          <w:i/>
          <w:iCs/>
        </w:rPr>
        <w:t>bijel</w:t>
      </w:r>
      <w:r w:rsidR="009E5A2F">
        <w:rPr>
          <w:b/>
          <w:bCs/>
          <w:i/>
          <w:iCs/>
        </w:rPr>
        <w:t>u</w:t>
      </w:r>
      <w:r w:rsidR="009E5A2F">
        <w:rPr>
          <w:i/>
          <w:iCs/>
        </w:rPr>
        <w:t xml:space="preserve"> n</w:t>
      </w:r>
      <w:r w:rsidR="007B0D23">
        <w:rPr>
          <w:b/>
          <w:bCs/>
          <w:i/>
          <w:iCs/>
        </w:rPr>
        <w:t>o</w:t>
      </w:r>
      <w:r w:rsidR="009E5A2F">
        <w:rPr>
          <w:i/>
          <w:iCs/>
        </w:rPr>
        <w:t>ć)</w:t>
      </w:r>
    </w:p>
    <w:p w14:paraId="5B328843" w14:textId="05BF801D" w:rsidR="00494C38" w:rsidRPr="009E5A2F" w:rsidRDefault="00494C38" w:rsidP="00494C38">
      <w:pPr>
        <w:rPr>
          <w:i/>
          <w:iCs/>
        </w:rPr>
      </w:pPr>
      <w:r>
        <w:rPr>
          <w:i/>
          <w:iCs/>
        </w:rPr>
        <w:t xml:space="preserve">Aliteracija </w:t>
      </w:r>
      <w:r>
        <w:t>– ponavljanje suglasnika radi postizanja nekog efekta</w:t>
      </w:r>
      <w:r w:rsidR="009E5A2F">
        <w:t xml:space="preserve"> (</w:t>
      </w:r>
      <w:r w:rsidR="009E5A2F">
        <w:rPr>
          <w:i/>
          <w:iCs/>
        </w:rPr>
        <w:t xml:space="preserve">I </w:t>
      </w:r>
      <w:r w:rsidR="009E5A2F" w:rsidRPr="007B0D23">
        <w:rPr>
          <w:b/>
          <w:bCs/>
          <w:i/>
          <w:iCs/>
        </w:rPr>
        <w:t>cvrč</w:t>
      </w:r>
      <w:r w:rsidR="009E5A2F">
        <w:rPr>
          <w:i/>
          <w:iCs/>
        </w:rPr>
        <w:t xml:space="preserve">i, </w:t>
      </w:r>
      <w:r w:rsidR="009E5A2F" w:rsidRPr="007B0D23">
        <w:rPr>
          <w:b/>
          <w:bCs/>
          <w:i/>
          <w:iCs/>
        </w:rPr>
        <w:t>cvrč</w:t>
      </w:r>
      <w:r w:rsidR="009E5A2F">
        <w:rPr>
          <w:i/>
          <w:iCs/>
        </w:rPr>
        <w:t xml:space="preserve">i </w:t>
      </w:r>
      <w:r w:rsidR="009E5A2F" w:rsidRPr="007B0D23">
        <w:rPr>
          <w:b/>
          <w:bCs/>
          <w:i/>
          <w:iCs/>
        </w:rPr>
        <w:t>cvrč</w:t>
      </w:r>
      <w:r w:rsidR="009E5A2F">
        <w:rPr>
          <w:i/>
          <w:iCs/>
        </w:rPr>
        <w:t>ak…)</w:t>
      </w:r>
    </w:p>
    <w:p w14:paraId="4BF966D2" w14:textId="17DE0C03" w:rsidR="00494C38" w:rsidRDefault="00494C38" w:rsidP="00494C38">
      <w:pPr>
        <w:rPr>
          <w:i/>
          <w:iCs/>
        </w:rPr>
      </w:pPr>
      <w:r>
        <w:rPr>
          <w:i/>
          <w:iCs/>
        </w:rPr>
        <w:t xml:space="preserve">Anafora </w:t>
      </w:r>
      <w:r>
        <w:t>– ponavljanje riječi na početku stihova</w:t>
      </w:r>
      <w:r w:rsidR="009E5A2F">
        <w:t xml:space="preserve"> </w:t>
      </w:r>
      <w:r w:rsidR="009E5A2F">
        <w:rPr>
          <w:i/>
          <w:iCs/>
        </w:rPr>
        <w:t>(</w:t>
      </w:r>
      <w:r w:rsidR="009E5A2F" w:rsidRPr="007B0D23">
        <w:rPr>
          <w:b/>
          <w:bCs/>
          <w:i/>
          <w:iCs/>
        </w:rPr>
        <w:t>I nema</w:t>
      </w:r>
      <w:r w:rsidR="009E5A2F">
        <w:rPr>
          <w:i/>
          <w:iCs/>
        </w:rPr>
        <w:t xml:space="preserve"> sestre</w:t>
      </w:r>
      <w:r w:rsidR="007B0D23">
        <w:rPr>
          <w:i/>
          <w:iCs/>
        </w:rPr>
        <w:t xml:space="preserve"> </w:t>
      </w:r>
      <w:r w:rsidR="009E5A2F">
        <w:rPr>
          <w:i/>
          <w:iCs/>
        </w:rPr>
        <w:t xml:space="preserve"> ni brata</w:t>
      </w:r>
    </w:p>
    <w:p w14:paraId="3A152553" w14:textId="685935DA" w:rsidR="007B0D23" w:rsidRDefault="007B0D23" w:rsidP="00494C38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</w:t>
      </w:r>
      <w:r w:rsidRPr="007B0D23">
        <w:rPr>
          <w:b/>
          <w:bCs/>
          <w:i/>
          <w:iCs/>
        </w:rPr>
        <w:t>I nema</w:t>
      </w:r>
      <w:r>
        <w:rPr>
          <w:i/>
          <w:iCs/>
        </w:rPr>
        <w:t xml:space="preserve"> oca ni majke</w:t>
      </w:r>
    </w:p>
    <w:p w14:paraId="02EEC448" w14:textId="267D3F1C" w:rsidR="007B0D23" w:rsidRDefault="007B0D23" w:rsidP="00494C38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</w:t>
      </w:r>
      <w:r w:rsidRPr="007B0D23">
        <w:rPr>
          <w:b/>
          <w:bCs/>
          <w:i/>
          <w:iCs/>
        </w:rPr>
        <w:t>I nema</w:t>
      </w:r>
      <w:r>
        <w:rPr>
          <w:i/>
          <w:iCs/>
        </w:rPr>
        <w:t xml:space="preserve"> drage ni druga)</w:t>
      </w:r>
    </w:p>
    <w:p w14:paraId="139AA0C3" w14:textId="77777777" w:rsidR="007B0D23" w:rsidRPr="009E5A2F" w:rsidRDefault="007B0D23" w:rsidP="00494C38">
      <w:pPr>
        <w:rPr>
          <w:i/>
          <w:iCs/>
        </w:rPr>
      </w:pPr>
    </w:p>
    <w:p w14:paraId="4F580D2C" w14:textId="44C7EDEB" w:rsidR="00494C38" w:rsidRDefault="00494C38" w:rsidP="00494C38">
      <w:pPr>
        <w:rPr>
          <w:i/>
          <w:iCs/>
        </w:rPr>
      </w:pPr>
      <w:r>
        <w:rPr>
          <w:i/>
          <w:iCs/>
        </w:rPr>
        <w:t xml:space="preserve">Epifora </w:t>
      </w:r>
      <w:r>
        <w:t>– ponavljanje riječi na kraju stihova</w:t>
      </w:r>
      <w:r w:rsidR="007B0D23">
        <w:t xml:space="preserve"> </w:t>
      </w:r>
      <w:r w:rsidR="007B0D23">
        <w:rPr>
          <w:i/>
          <w:iCs/>
        </w:rPr>
        <w:t xml:space="preserve">(Ždral putuje k toplom jugu – </w:t>
      </w:r>
      <w:r w:rsidR="007B0D23">
        <w:rPr>
          <w:b/>
          <w:bCs/>
          <w:i/>
          <w:iCs/>
        </w:rPr>
        <w:t>u jeseni</w:t>
      </w:r>
      <w:r w:rsidR="007B0D23">
        <w:rPr>
          <w:i/>
          <w:iCs/>
        </w:rPr>
        <w:t xml:space="preserve">, </w:t>
      </w:r>
    </w:p>
    <w:p w14:paraId="0DBAF781" w14:textId="1F22F08F" w:rsidR="007B0D23" w:rsidRPr="007B0D23" w:rsidRDefault="007B0D23" w:rsidP="00494C38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A meni je put sjevera –</w:t>
      </w:r>
      <w:r>
        <w:rPr>
          <w:b/>
          <w:bCs/>
          <w:i/>
          <w:iCs/>
        </w:rPr>
        <w:t xml:space="preserve"> u jeseni.</w:t>
      </w:r>
      <w:r>
        <w:rPr>
          <w:i/>
          <w:iCs/>
        </w:rPr>
        <w:t>)</w:t>
      </w:r>
    </w:p>
    <w:p w14:paraId="39F016FA" w14:textId="77777777" w:rsidR="007B0D23" w:rsidRDefault="00494C38" w:rsidP="00494C38">
      <w:r>
        <w:rPr>
          <w:i/>
          <w:iCs/>
        </w:rPr>
        <w:t xml:space="preserve">Anadiploza </w:t>
      </w:r>
      <w:r>
        <w:t>– ponavljanje riječi s kraja jednog na početku drugog stiha</w:t>
      </w:r>
    </w:p>
    <w:p w14:paraId="392FCDB4" w14:textId="6F9CCBF0" w:rsidR="00494C38" w:rsidRDefault="007B0D23" w:rsidP="00494C38">
      <w:pPr>
        <w:rPr>
          <w:b/>
          <w:bCs/>
          <w:i/>
          <w:iCs/>
        </w:rPr>
      </w:pPr>
      <w:r>
        <w:t xml:space="preserve"> </w:t>
      </w:r>
      <w:r>
        <w:rPr>
          <w:i/>
          <w:iCs/>
        </w:rPr>
        <w:t xml:space="preserve">(Imao sam srce, djetinjasto </w:t>
      </w:r>
      <w:r>
        <w:rPr>
          <w:b/>
          <w:bCs/>
          <w:i/>
          <w:iCs/>
        </w:rPr>
        <w:t>srce</w:t>
      </w:r>
    </w:p>
    <w:p w14:paraId="18CC349D" w14:textId="668FAE1B" w:rsidR="007B0D23" w:rsidRPr="007B0D23" w:rsidRDefault="007B0D23" w:rsidP="00494C38">
      <w:pPr>
        <w:rPr>
          <w:i/>
          <w:iCs/>
        </w:rPr>
      </w:pPr>
      <w:r>
        <w:rPr>
          <w:b/>
          <w:bCs/>
          <w:i/>
          <w:iCs/>
        </w:rPr>
        <w:t xml:space="preserve">Srce </w:t>
      </w:r>
      <w:r>
        <w:rPr>
          <w:i/>
          <w:iCs/>
        </w:rPr>
        <w:t>koje boli, boli tako jako!)</w:t>
      </w:r>
    </w:p>
    <w:p w14:paraId="08A287F5" w14:textId="09D2EB7B" w:rsidR="00494C38" w:rsidRDefault="00494C38" w:rsidP="00494C38">
      <w:pPr>
        <w:rPr>
          <w:b/>
          <w:bCs/>
          <w:i/>
          <w:iCs/>
        </w:rPr>
      </w:pPr>
      <w:r>
        <w:rPr>
          <w:i/>
          <w:iCs/>
        </w:rPr>
        <w:t xml:space="preserve">Simploka </w:t>
      </w:r>
      <w:r w:rsidR="00B95BD5">
        <w:t>–</w:t>
      </w:r>
      <w:r>
        <w:t xml:space="preserve"> </w:t>
      </w:r>
      <w:r w:rsidR="00B95BD5">
        <w:t>ponavljanje riječi na kraju i na početku stiha</w:t>
      </w:r>
      <w:r w:rsidR="007B0D23">
        <w:t xml:space="preserve"> </w:t>
      </w:r>
      <w:r w:rsidR="007B0D23">
        <w:rPr>
          <w:i/>
          <w:iCs/>
        </w:rPr>
        <w:t>(</w:t>
      </w:r>
      <w:r w:rsidR="007B0D23">
        <w:rPr>
          <w:b/>
          <w:bCs/>
          <w:i/>
          <w:iCs/>
        </w:rPr>
        <w:t xml:space="preserve">To sada </w:t>
      </w:r>
      <w:r w:rsidR="007B0D23">
        <w:rPr>
          <w:i/>
          <w:iCs/>
        </w:rPr>
        <w:t xml:space="preserve">gleda </w:t>
      </w:r>
      <w:r w:rsidR="007B0D23">
        <w:rPr>
          <w:b/>
          <w:bCs/>
          <w:i/>
          <w:iCs/>
        </w:rPr>
        <w:t>on</w:t>
      </w:r>
    </w:p>
    <w:p w14:paraId="59BB3A38" w14:textId="52B1936E" w:rsidR="007B0D23" w:rsidRDefault="007B0D23" w:rsidP="00494C3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To sada </w:t>
      </w:r>
      <w:r>
        <w:rPr>
          <w:i/>
          <w:iCs/>
        </w:rPr>
        <w:t xml:space="preserve">misli </w:t>
      </w:r>
      <w:r>
        <w:rPr>
          <w:b/>
          <w:bCs/>
          <w:i/>
          <w:iCs/>
        </w:rPr>
        <w:t>on</w:t>
      </w:r>
    </w:p>
    <w:p w14:paraId="02DDBC3A" w14:textId="3BF23628" w:rsidR="007B0D23" w:rsidRPr="007B0D23" w:rsidRDefault="007B0D23" w:rsidP="00494C38">
      <w:pPr>
        <w:rPr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To sada </w:t>
      </w:r>
      <w:r>
        <w:rPr>
          <w:i/>
          <w:iCs/>
        </w:rPr>
        <w:t xml:space="preserve">sanja </w:t>
      </w:r>
      <w:r>
        <w:rPr>
          <w:b/>
          <w:bCs/>
          <w:i/>
          <w:iCs/>
        </w:rPr>
        <w:t>on</w:t>
      </w:r>
      <w:r>
        <w:rPr>
          <w:i/>
          <w:iCs/>
        </w:rPr>
        <w:t>)</w:t>
      </w:r>
    </w:p>
    <w:p w14:paraId="307B1C4B" w14:textId="411B983C" w:rsidR="00B95BD5" w:rsidRPr="005D6992" w:rsidRDefault="00B95BD5" w:rsidP="00494C38">
      <w:pPr>
        <w:rPr>
          <w:i/>
        </w:rPr>
      </w:pPr>
      <w:r>
        <w:rPr>
          <w:i/>
          <w:iCs/>
        </w:rPr>
        <w:t xml:space="preserve">Onomatopeja </w:t>
      </w:r>
      <w:r>
        <w:t>– oponašanje zvukova iz prirode</w:t>
      </w:r>
      <w:r w:rsidR="007B0D23">
        <w:t xml:space="preserve"> </w:t>
      </w:r>
      <w:r w:rsidR="005D6992">
        <w:rPr>
          <w:i/>
        </w:rPr>
        <w:t>(…</w:t>
      </w:r>
      <w:r w:rsidR="005D6992">
        <w:rPr>
          <w:b/>
          <w:bCs/>
          <w:i/>
        </w:rPr>
        <w:t xml:space="preserve">zuje </w:t>
      </w:r>
      <w:r w:rsidR="005D6992">
        <w:rPr>
          <w:i/>
        </w:rPr>
        <w:t>zlaćane pčele)</w:t>
      </w:r>
    </w:p>
    <w:p w14:paraId="7D40FE3D" w14:textId="77777777" w:rsidR="00B95BD5" w:rsidRDefault="00B95BD5" w:rsidP="00494C38"/>
    <w:p w14:paraId="14C529E5" w14:textId="418FC382" w:rsidR="00B95BD5" w:rsidRPr="00B95BD5" w:rsidRDefault="00B95BD5" w:rsidP="00B95BD5">
      <w:pPr>
        <w:pStyle w:val="Odlomakpopisa"/>
        <w:numPr>
          <w:ilvl w:val="0"/>
          <w:numId w:val="2"/>
        </w:numPr>
        <w:rPr>
          <w:b/>
          <w:bCs/>
        </w:rPr>
      </w:pPr>
      <w:r w:rsidRPr="00B95BD5">
        <w:rPr>
          <w:b/>
          <w:bCs/>
        </w:rPr>
        <w:t>Figure riječi (tropi):</w:t>
      </w:r>
    </w:p>
    <w:p w14:paraId="5CE172BC" w14:textId="46D6D5EE" w:rsidR="00B95BD5" w:rsidRPr="005D6992" w:rsidRDefault="00B95BD5" w:rsidP="00B95BD5">
      <w:pPr>
        <w:rPr>
          <w:i/>
          <w:iCs/>
        </w:rPr>
      </w:pPr>
      <w:r w:rsidRPr="00B95BD5">
        <w:rPr>
          <w:i/>
          <w:iCs/>
        </w:rPr>
        <w:t>Metafora</w:t>
      </w:r>
      <w:r>
        <w:rPr>
          <w:i/>
          <w:iCs/>
        </w:rPr>
        <w:t xml:space="preserve"> </w:t>
      </w:r>
      <w:r>
        <w:t>– riječ ili izraz prenesena značenja (značenje se prenosi po sličnosti)</w:t>
      </w:r>
      <w:r w:rsidR="005D6992">
        <w:t xml:space="preserve"> </w:t>
      </w:r>
      <w:r w:rsidR="005D6992">
        <w:rPr>
          <w:i/>
          <w:iCs/>
        </w:rPr>
        <w:t xml:space="preserve">(Imao je </w:t>
      </w:r>
      <w:r w:rsidR="005D6992">
        <w:rPr>
          <w:b/>
          <w:bCs/>
          <w:i/>
          <w:iCs/>
        </w:rPr>
        <w:t>srce od kamena</w:t>
      </w:r>
      <w:r w:rsidR="005D6992">
        <w:rPr>
          <w:i/>
          <w:iCs/>
        </w:rPr>
        <w:t>)</w:t>
      </w:r>
    </w:p>
    <w:p w14:paraId="56E2E322" w14:textId="0C0C6161" w:rsidR="00B95BD5" w:rsidRPr="005D6992" w:rsidRDefault="00B95BD5" w:rsidP="00B95BD5">
      <w:pPr>
        <w:rPr>
          <w:i/>
          <w:iCs/>
        </w:rPr>
      </w:pPr>
      <w:r>
        <w:rPr>
          <w:i/>
          <w:iCs/>
        </w:rPr>
        <w:t xml:space="preserve">Personifikacija </w:t>
      </w:r>
      <w:r>
        <w:t>– neživom se daju osobine živog</w:t>
      </w:r>
      <w:r w:rsidR="005D6992">
        <w:t xml:space="preserve">  </w:t>
      </w:r>
      <w:r w:rsidR="005D6992">
        <w:rPr>
          <w:i/>
          <w:iCs/>
        </w:rPr>
        <w:t>(Sunce se smije na nebu.)</w:t>
      </w:r>
    </w:p>
    <w:p w14:paraId="6C847941" w14:textId="47B67AB2" w:rsidR="00B95BD5" w:rsidRPr="005D6992" w:rsidRDefault="00B95BD5" w:rsidP="00B95BD5">
      <w:pPr>
        <w:rPr>
          <w:i/>
        </w:rPr>
      </w:pPr>
      <w:r>
        <w:rPr>
          <w:i/>
          <w:iCs/>
        </w:rPr>
        <w:t xml:space="preserve">Alegorija </w:t>
      </w:r>
      <w:r>
        <w:t>– proširena metafora, razumijemo je ako pjesničke slike zamijenimo     pojmovima</w:t>
      </w:r>
      <w:r w:rsidR="005D6992">
        <w:t xml:space="preserve"> </w:t>
      </w:r>
      <w:r w:rsidR="005D6992">
        <w:rPr>
          <w:i/>
        </w:rPr>
        <w:t>(Orwellova Životinjska farma – životinje na farmi alegorija su za totalitarni režim i Staljinovu Rusiju)</w:t>
      </w:r>
    </w:p>
    <w:p w14:paraId="3C23C545" w14:textId="08E785FC" w:rsidR="00B95BD5" w:rsidRPr="005D6992" w:rsidRDefault="00B95BD5" w:rsidP="00B95BD5">
      <w:pPr>
        <w:rPr>
          <w:i/>
          <w:iCs/>
        </w:rPr>
      </w:pPr>
      <w:r>
        <w:rPr>
          <w:i/>
          <w:iCs/>
        </w:rPr>
        <w:t xml:space="preserve">Epiteti </w:t>
      </w:r>
      <w:r>
        <w:t>– ukrasni pridjevi</w:t>
      </w:r>
      <w:r w:rsidR="005D6992">
        <w:t xml:space="preserve"> </w:t>
      </w:r>
      <w:r w:rsidR="005D6992">
        <w:rPr>
          <w:i/>
          <w:iCs/>
        </w:rPr>
        <w:t>(</w:t>
      </w:r>
      <w:r w:rsidR="005D6992">
        <w:rPr>
          <w:b/>
          <w:bCs/>
          <w:i/>
          <w:iCs/>
        </w:rPr>
        <w:t xml:space="preserve">olovne </w:t>
      </w:r>
      <w:r w:rsidR="005D6992">
        <w:rPr>
          <w:i/>
          <w:iCs/>
        </w:rPr>
        <w:t xml:space="preserve">i </w:t>
      </w:r>
      <w:r w:rsidR="005D6992">
        <w:rPr>
          <w:b/>
          <w:bCs/>
          <w:i/>
          <w:iCs/>
        </w:rPr>
        <w:t xml:space="preserve">teške </w:t>
      </w:r>
      <w:r w:rsidR="005D6992">
        <w:rPr>
          <w:i/>
          <w:iCs/>
        </w:rPr>
        <w:t>snove snivaju…)</w:t>
      </w:r>
    </w:p>
    <w:p w14:paraId="3838DAEC" w14:textId="323EAF88" w:rsidR="00B95BD5" w:rsidRPr="005D6992" w:rsidRDefault="00B95BD5" w:rsidP="00B95BD5">
      <w:pPr>
        <w:rPr>
          <w:i/>
          <w:iCs/>
        </w:rPr>
      </w:pPr>
      <w:r>
        <w:rPr>
          <w:i/>
          <w:iCs/>
        </w:rPr>
        <w:t xml:space="preserve">Pleonazam </w:t>
      </w:r>
      <w:r>
        <w:t>– suvišna uporaba riječi</w:t>
      </w:r>
      <w:r w:rsidR="005D6992">
        <w:t xml:space="preserve"> </w:t>
      </w:r>
      <w:r w:rsidR="005D6992">
        <w:rPr>
          <w:i/>
          <w:iCs/>
        </w:rPr>
        <w:t>(</w:t>
      </w:r>
      <w:r w:rsidR="005D6992" w:rsidRPr="005D6992">
        <w:rPr>
          <w:b/>
          <w:bCs/>
          <w:i/>
          <w:iCs/>
        </w:rPr>
        <w:t>mala</w:t>
      </w:r>
      <w:r w:rsidR="005D6992">
        <w:rPr>
          <w:i/>
          <w:iCs/>
        </w:rPr>
        <w:t xml:space="preserve"> kućica, </w:t>
      </w:r>
      <w:r w:rsidR="005D6992" w:rsidRPr="005D6992">
        <w:rPr>
          <w:b/>
          <w:bCs/>
          <w:i/>
          <w:iCs/>
        </w:rPr>
        <w:t>oko</w:t>
      </w:r>
      <w:r w:rsidR="005D6992">
        <w:rPr>
          <w:i/>
          <w:iCs/>
        </w:rPr>
        <w:t xml:space="preserve"> desetak)</w:t>
      </w:r>
    </w:p>
    <w:p w14:paraId="74B25FFC" w14:textId="0654D095" w:rsidR="00B95BD5" w:rsidRPr="00FD7CD1" w:rsidRDefault="00B95BD5" w:rsidP="00B95BD5">
      <w:pPr>
        <w:rPr>
          <w:i/>
          <w:iCs/>
        </w:rPr>
      </w:pPr>
      <w:r>
        <w:rPr>
          <w:i/>
          <w:iCs/>
        </w:rPr>
        <w:lastRenderedPageBreak/>
        <w:t xml:space="preserve">Perifraza </w:t>
      </w:r>
      <w:r>
        <w:t>– definicija ili izraz kaže se umjesto naziva za nešto</w:t>
      </w:r>
      <w:r w:rsidR="00FD7CD1">
        <w:t xml:space="preserve"> (</w:t>
      </w:r>
      <w:r w:rsidR="00FD7CD1" w:rsidRPr="00FD7CD1">
        <w:rPr>
          <w:b/>
          <w:bCs/>
          <w:i/>
          <w:iCs/>
        </w:rPr>
        <w:t>Otac hrvatske književnosti</w:t>
      </w:r>
      <w:r w:rsidR="00FD7CD1">
        <w:rPr>
          <w:i/>
          <w:iCs/>
        </w:rPr>
        <w:t xml:space="preserve"> </w:t>
      </w:r>
      <w:r w:rsidR="00FD7CD1">
        <w:t>umjesto Marko Marulić)</w:t>
      </w:r>
    </w:p>
    <w:p w14:paraId="6CC32409" w14:textId="45E2BA87" w:rsidR="00B95BD5" w:rsidRPr="00FD7CD1" w:rsidRDefault="00B95BD5" w:rsidP="00B95BD5">
      <w:r>
        <w:rPr>
          <w:i/>
          <w:iCs/>
        </w:rPr>
        <w:t xml:space="preserve">Sinegdoha </w:t>
      </w:r>
      <w:r>
        <w:t>– dio se uzima umjesto cjeline, jednina umjesto množine</w:t>
      </w:r>
      <w:r w:rsidR="00FD7CD1">
        <w:t xml:space="preserve"> (</w:t>
      </w:r>
      <w:r w:rsidR="00FD7CD1">
        <w:rPr>
          <w:b/>
          <w:bCs/>
        </w:rPr>
        <w:t>Nema ni lipe</w:t>
      </w:r>
      <w:r w:rsidR="00FD7CD1">
        <w:rPr>
          <w:bCs/>
        </w:rPr>
        <w:t>)</w:t>
      </w:r>
    </w:p>
    <w:p w14:paraId="4DF193DC" w14:textId="482FDC3C" w:rsidR="002E52DC" w:rsidRPr="00FD7CD1" w:rsidRDefault="002E52DC" w:rsidP="00B95BD5">
      <w:r>
        <w:rPr>
          <w:i/>
          <w:iCs/>
        </w:rPr>
        <w:t xml:space="preserve">Metonimija </w:t>
      </w:r>
      <w:r>
        <w:t>– riječ ili izraz prenesena značenja, značenje se ne prenosi po sličnosti, nego po nekim stvarnim odnosima</w:t>
      </w:r>
      <w:r w:rsidR="00FD7CD1">
        <w:t xml:space="preserve"> (</w:t>
      </w:r>
      <w:r w:rsidR="00FD7CD1">
        <w:rPr>
          <w:b/>
          <w:bCs/>
        </w:rPr>
        <w:t>Čitam Ujevića</w:t>
      </w:r>
      <w:r w:rsidR="00FD7CD1">
        <w:t>)</w:t>
      </w:r>
    </w:p>
    <w:p w14:paraId="17B2958A" w14:textId="40D909EB" w:rsidR="002E52DC" w:rsidRPr="00372341" w:rsidRDefault="002E52DC" w:rsidP="00B95BD5">
      <w:r>
        <w:rPr>
          <w:i/>
          <w:iCs/>
        </w:rPr>
        <w:t xml:space="preserve">Eufemizam </w:t>
      </w:r>
      <w:r>
        <w:t>– upotreba blaže riječi</w:t>
      </w:r>
      <w:r w:rsidR="00FD7CD1">
        <w:t xml:space="preserve"> </w:t>
      </w:r>
      <w:r w:rsidR="00372341">
        <w:t xml:space="preserve">( </w:t>
      </w:r>
      <w:r w:rsidR="00372341">
        <w:rPr>
          <w:b/>
          <w:bCs/>
        </w:rPr>
        <w:t xml:space="preserve">zauvijek zaspati </w:t>
      </w:r>
      <w:r w:rsidR="00372341">
        <w:t>umjesto umrijeti)</w:t>
      </w:r>
    </w:p>
    <w:p w14:paraId="6CA3E560" w14:textId="77777777" w:rsidR="002E52DC" w:rsidRDefault="002E52DC" w:rsidP="00B95BD5"/>
    <w:p w14:paraId="291BFB8E" w14:textId="4EDAFD7F" w:rsidR="002E52DC" w:rsidRPr="00B363F8" w:rsidRDefault="002E52DC" w:rsidP="002E52DC">
      <w:pPr>
        <w:pStyle w:val="Odlomakpopisa"/>
        <w:numPr>
          <w:ilvl w:val="0"/>
          <w:numId w:val="2"/>
        </w:numPr>
        <w:rPr>
          <w:b/>
          <w:bCs/>
          <w:i/>
          <w:iCs/>
        </w:rPr>
      </w:pPr>
      <w:r w:rsidRPr="00B363F8">
        <w:rPr>
          <w:b/>
          <w:bCs/>
          <w:i/>
          <w:iCs/>
        </w:rPr>
        <w:t>Figure misli</w:t>
      </w:r>
    </w:p>
    <w:p w14:paraId="0C341B7E" w14:textId="3958F583" w:rsidR="002E52DC" w:rsidRDefault="002E52DC" w:rsidP="002E52DC">
      <w:r>
        <w:rPr>
          <w:i/>
          <w:iCs/>
        </w:rPr>
        <w:t xml:space="preserve">Etimološka figura </w:t>
      </w:r>
      <w:r>
        <w:t>– ponavljanje istog korijena u dvije ili više riječi (</w:t>
      </w:r>
      <w:r w:rsidRPr="00372341">
        <w:rPr>
          <w:b/>
          <w:bCs/>
          <w:i/>
          <w:iCs/>
        </w:rPr>
        <w:t>kraljevi kraljevahu</w:t>
      </w:r>
      <w:r>
        <w:rPr>
          <w:i/>
          <w:iCs/>
        </w:rPr>
        <w:t>)</w:t>
      </w:r>
      <w:r>
        <w:t xml:space="preserve"> </w:t>
      </w:r>
    </w:p>
    <w:p w14:paraId="489D25D9" w14:textId="59910F3E" w:rsidR="002E52DC" w:rsidRPr="00B363F8" w:rsidRDefault="002E52DC" w:rsidP="002E52DC">
      <w:r>
        <w:rPr>
          <w:i/>
          <w:iCs/>
        </w:rPr>
        <w:t xml:space="preserve">Litota </w:t>
      </w:r>
      <w:r>
        <w:t>– upotreba blažeg izraza</w:t>
      </w:r>
      <w:r w:rsidR="00B363F8">
        <w:t xml:space="preserve"> (</w:t>
      </w:r>
      <w:r w:rsidR="00B363F8">
        <w:rPr>
          <w:b/>
          <w:bCs/>
        </w:rPr>
        <w:t xml:space="preserve">nije loše </w:t>
      </w:r>
      <w:r w:rsidR="00B363F8">
        <w:t xml:space="preserve">tj. </w:t>
      </w:r>
      <w:r w:rsidR="00B363F8">
        <w:rPr>
          <w:i/>
          <w:iCs/>
        </w:rPr>
        <w:t>jako je dobro</w:t>
      </w:r>
      <w:r w:rsidR="00B363F8">
        <w:t>)</w:t>
      </w:r>
    </w:p>
    <w:p w14:paraId="5BF7171A" w14:textId="46944522" w:rsidR="002E52DC" w:rsidRPr="00B363F8" w:rsidRDefault="002E52DC" w:rsidP="002E52DC">
      <w:r w:rsidRPr="002E52DC">
        <w:rPr>
          <w:i/>
          <w:iCs/>
        </w:rPr>
        <w:t>Poredba</w:t>
      </w:r>
      <w:r>
        <w:t xml:space="preserve"> – uspoređivanje pojmova</w:t>
      </w:r>
      <w:r w:rsidR="00B363F8">
        <w:t xml:space="preserve"> (</w:t>
      </w:r>
      <w:r w:rsidR="00B363F8">
        <w:rPr>
          <w:b/>
          <w:bCs/>
        </w:rPr>
        <w:t>brz kao zec</w:t>
      </w:r>
      <w:r w:rsidR="00B363F8">
        <w:t>)</w:t>
      </w:r>
    </w:p>
    <w:p w14:paraId="1025B622" w14:textId="661E7CB0" w:rsidR="002E52DC" w:rsidRPr="00B363F8" w:rsidRDefault="002E52DC" w:rsidP="002E52DC">
      <w:pPr>
        <w:rPr>
          <w:bCs/>
        </w:rPr>
      </w:pPr>
      <w:r>
        <w:rPr>
          <w:i/>
          <w:iCs/>
        </w:rPr>
        <w:t xml:space="preserve">Antiteza </w:t>
      </w:r>
      <w:r>
        <w:t>– stavljanje u opreku suprotnih pojmova da bi se istaknuli</w:t>
      </w:r>
      <w:r w:rsidR="00B363F8">
        <w:t xml:space="preserve"> (</w:t>
      </w:r>
      <w:r w:rsidR="00B363F8">
        <w:rPr>
          <w:b/>
          <w:bCs/>
        </w:rPr>
        <w:t>Sit gladnomu ne vjeruje.</w:t>
      </w:r>
      <w:r w:rsidR="00B363F8">
        <w:rPr>
          <w:bCs/>
        </w:rPr>
        <w:t>)</w:t>
      </w:r>
    </w:p>
    <w:p w14:paraId="3891FA35" w14:textId="1632F41A" w:rsidR="002E52DC" w:rsidRPr="00B363F8" w:rsidRDefault="002E52DC" w:rsidP="002E52DC">
      <w:pPr>
        <w:rPr>
          <w:i/>
          <w:iCs/>
        </w:rPr>
      </w:pPr>
      <w:r>
        <w:rPr>
          <w:i/>
          <w:iCs/>
        </w:rPr>
        <w:t xml:space="preserve">Ironija </w:t>
      </w:r>
      <w:r>
        <w:t>– kaže se suprotno onome što se misli</w:t>
      </w:r>
      <w:r w:rsidR="00B363F8">
        <w:t xml:space="preserve"> (Kad se tko posklizne i padne, a netko mu reče: </w:t>
      </w:r>
      <w:r w:rsidR="00B363F8">
        <w:rPr>
          <w:i/>
          <w:iCs/>
        </w:rPr>
        <w:t>Baš si spretan.</w:t>
      </w:r>
    </w:p>
    <w:p w14:paraId="6DA16AD1" w14:textId="1A4FB439" w:rsidR="002E52DC" w:rsidRPr="00B363F8" w:rsidRDefault="002E52DC" w:rsidP="002E52DC">
      <w:r>
        <w:rPr>
          <w:i/>
          <w:iCs/>
        </w:rPr>
        <w:t xml:space="preserve">Hiperbola </w:t>
      </w:r>
      <w:r>
        <w:t>– preuveličavanje</w:t>
      </w:r>
      <w:r w:rsidR="00B363F8">
        <w:t xml:space="preserve"> (</w:t>
      </w:r>
      <w:r w:rsidR="00B363F8">
        <w:rPr>
          <w:b/>
          <w:bCs/>
        </w:rPr>
        <w:t>Isplakala je more suza.</w:t>
      </w:r>
      <w:r w:rsidR="00B363F8">
        <w:t>)</w:t>
      </w:r>
    </w:p>
    <w:p w14:paraId="39E0DECD" w14:textId="215AC894" w:rsidR="002E52DC" w:rsidRDefault="002E52DC" w:rsidP="002E52DC">
      <w:pPr>
        <w:rPr>
          <w:i/>
          <w:iCs/>
        </w:rPr>
      </w:pPr>
      <w:r>
        <w:rPr>
          <w:i/>
          <w:iCs/>
        </w:rPr>
        <w:t xml:space="preserve">Gradacija </w:t>
      </w:r>
      <w:r>
        <w:t>– postupno pojačavanje ili slabljenje početnog dojma</w:t>
      </w:r>
      <w:r w:rsidR="00B363F8">
        <w:t xml:space="preserve"> (</w:t>
      </w:r>
      <w:r w:rsidR="00B363F8">
        <w:rPr>
          <w:i/>
          <w:iCs/>
        </w:rPr>
        <w:t>I biti slab, i nemoćan,</w:t>
      </w:r>
    </w:p>
    <w:p w14:paraId="6CF24990" w14:textId="17F04298" w:rsidR="00B363F8" w:rsidRDefault="00B363F8" w:rsidP="002E52DC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  I sam bez igdje ikoga,</w:t>
      </w:r>
    </w:p>
    <w:p w14:paraId="2545652F" w14:textId="22E1A6C5" w:rsidR="00B363F8" w:rsidRPr="00303705" w:rsidRDefault="00B363F8" w:rsidP="002E52DC">
      <w:pPr>
        <w:rPr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 I nemiran</w:t>
      </w:r>
      <w:r w:rsidR="00303705">
        <w:rPr>
          <w:i/>
          <w:iCs/>
        </w:rPr>
        <w:t>, i očajan…</w:t>
      </w:r>
      <w:r w:rsidR="00303705">
        <w:rPr>
          <w:iCs/>
        </w:rPr>
        <w:t>)</w:t>
      </w:r>
    </w:p>
    <w:p w14:paraId="0D1BB3EB" w14:textId="12981EF6" w:rsidR="002E52DC" w:rsidRDefault="002E52DC" w:rsidP="002E52DC">
      <w:r>
        <w:rPr>
          <w:i/>
          <w:iCs/>
        </w:rPr>
        <w:t xml:space="preserve">Slavenska antiteza </w:t>
      </w:r>
      <w:r>
        <w:t>– sastoji se od pitanja, negacije pitanja i odgovora</w:t>
      </w:r>
    </w:p>
    <w:p w14:paraId="180F438F" w14:textId="560460DF" w:rsidR="00303705" w:rsidRDefault="00303705" w:rsidP="002E52DC">
      <w:pPr>
        <w:rPr>
          <w:b/>
          <w:bCs/>
        </w:rPr>
      </w:pPr>
      <w:r>
        <w:rPr>
          <w:b/>
          <w:bCs/>
        </w:rPr>
        <w:t>Što se bijeli u gori zelenoj?</w:t>
      </w:r>
    </w:p>
    <w:p w14:paraId="3F68F997" w14:textId="09FEA578" w:rsidR="00303705" w:rsidRDefault="00303705" w:rsidP="002E52DC">
      <w:pPr>
        <w:rPr>
          <w:b/>
          <w:bCs/>
        </w:rPr>
      </w:pPr>
      <w:r>
        <w:rPr>
          <w:b/>
          <w:bCs/>
        </w:rPr>
        <w:t>Il su snijezi, il su labudovi?</w:t>
      </w:r>
    </w:p>
    <w:p w14:paraId="79AD04A7" w14:textId="681ACD43" w:rsidR="00303705" w:rsidRDefault="00303705" w:rsidP="002E52DC">
      <w:pPr>
        <w:rPr>
          <w:b/>
          <w:bCs/>
        </w:rPr>
      </w:pPr>
      <w:r>
        <w:rPr>
          <w:b/>
          <w:bCs/>
        </w:rPr>
        <w:t>Da su snijezi, već bi okopnili,</w:t>
      </w:r>
    </w:p>
    <w:p w14:paraId="53EDC4DF" w14:textId="3A5FB6E9" w:rsidR="00303705" w:rsidRDefault="00303705" w:rsidP="002E52DC">
      <w:pPr>
        <w:rPr>
          <w:b/>
          <w:bCs/>
        </w:rPr>
      </w:pPr>
      <w:r>
        <w:rPr>
          <w:b/>
          <w:bCs/>
        </w:rPr>
        <w:t>Labudovi već bi poletjeli.</w:t>
      </w:r>
    </w:p>
    <w:p w14:paraId="5A99E647" w14:textId="395EF125" w:rsidR="00303705" w:rsidRPr="00303705" w:rsidRDefault="00303705" w:rsidP="002E52DC">
      <w:pPr>
        <w:rPr>
          <w:b/>
          <w:bCs/>
        </w:rPr>
      </w:pPr>
      <w:r>
        <w:rPr>
          <w:b/>
          <w:bCs/>
        </w:rPr>
        <w:t>To je šator age Hasan-age.</w:t>
      </w:r>
    </w:p>
    <w:p w14:paraId="21A84832" w14:textId="689BCC8D" w:rsidR="002E52DC" w:rsidRPr="00303705" w:rsidRDefault="002E52DC" w:rsidP="002E52DC">
      <w:r>
        <w:rPr>
          <w:i/>
          <w:iCs/>
        </w:rPr>
        <w:t xml:space="preserve">Oksimoron </w:t>
      </w:r>
      <w:r>
        <w:t>– spajanje suprotnih pojmova</w:t>
      </w:r>
      <w:r w:rsidR="00303705">
        <w:t xml:space="preserve"> (</w:t>
      </w:r>
      <w:r w:rsidR="00303705">
        <w:rPr>
          <w:b/>
          <w:bCs/>
        </w:rPr>
        <w:t>živi mrtvac</w:t>
      </w:r>
      <w:r w:rsidR="00303705">
        <w:t>)</w:t>
      </w:r>
    </w:p>
    <w:p w14:paraId="6320FA69" w14:textId="77777777" w:rsidR="002E52DC" w:rsidRDefault="002E52DC" w:rsidP="002E52DC"/>
    <w:p w14:paraId="6B8CC224" w14:textId="6E8FF2A8" w:rsidR="002E52DC" w:rsidRDefault="002E52DC" w:rsidP="002E52DC">
      <w:pPr>
        <w:pStyle w:val="Odlomakpopis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Sintaktičke figure</w:t>
      </w:r>
    </w:p>
    <w:p w14:paraId="020BF493" w14:textId="29C91679" w:rsidR="002E52DC" w:rsidRDefault="00626438" w:rsidP="00626438">
      <w:pPr>
        <w:rPr>
          <w:b/>
          <w:bCs/>
        </w:rPr>
      </w:pPr>
      <w:r>
        <w:rPr>
          <w:i/>
          <w:iCs/>
        </w:rPr>
        <w:t xml:space="preserve">Polisindeton </w:t>
      </w:r>
      <w:r>
        <w:t>– nizanje veznika bez gramatičke potrebe</w:t>
      </w:r>
      <w:r w:rsidR="00303705">
        <w:t xml:space="preserve"> (</w:t>
      </w:r>
      <w:r w:rsidR="00303705">
        <w:rPr>
          <w:b/>
          <w:bCs/>
        </w:rPr>
        <w:t>I kosti su mu umorne,</w:t>
      </w:r>
    </w:p>
    <w:p w14:paraId="38EF33C9" w14:textId="34D1D618" w:rsidR="00303705" w:rsidRDefault="00303705" w:rsidP="00626438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I duša mu je žalosna,</w:t>
      </w:r>
    </w:p>
    <w:p w14:paraId="6E4DF50D" w14:textId="1D5867DA" w:rsidR="00303705" w:rsidRPr="00303705" w:rsidRDefault="00303705" w:rsidP="00626438">
      <w:pPr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            I on je sam i zapušten.</w:t>
      </w:r>
      <w:r>
        <w:rPr>
          <w:bCs/>
        </w:rPr>
        <w:t>)</w:t>
      </w:r>
    </w:p>
    <w:p w14:paraId="17258ED9" w14:textId="0BC5F8CE" w:rsidR="00626438" w:rsidRPr="009B7938" w:rsidRDefault="00626438" w:rsidP="00626438">
      <w:pPr>
        <w:rPr>
          <w:bCs/>
          <w:iCs/>
        </w:rPr>
      </w:pPr>
      <w:r>
        <w:rPr>
          <w:i/>
          <w:iCs/>
        </w:rPr>
        <w:t xml:space="preserve">Elipsa </w:t>
      </w:r>
      <w:r>
        <w:t>– izostavljanje riječi u rečeničnoj cjelini</w:t>
      </w:r>
      <w:r w:rsidR="00303705">
        <w:t xml:space="preserve"> (</w:t>
      </w:r>
      <w:r w:rsidR="00303705">
        <w:rPr>
          <w:b/>
          <w:i/>
          <w:iCs/>
        </w:rPr>
        <w:t>Udžbenik</w:t>
      </w:r>
      <w:r w:rsidR="009B7938">
        <w:rPr>
          <w:b/>
          <w:i/>
          <w:iCs/>
        </w:rPr>
        <w:t xml:space="preserve">? </w:t>
      </w:r>
      <w:r w:rsidR="009B7938">
        <w:rPr>
          <w:bCs/>
        </w:rPr>
        <w:t xml:space="preserve">Umjesto: </w:t>
      </w:r>
      <w:r w:rsidR="009B7938">
        <w:rPr>
          <w:bCs/>
          <w:i/>
          <w:iCs/>
        </w:rPr>
        <w:t>Imaš li udžbenik?</w:t>
      </w:r>
      <w:r w:rsidR="009B7938">
        <w:rPr>
          <w:bCs/>
          <w:iCs/>
        </w:rPr>
        <w:t>)</w:t>
      </w:r>
    </w:p>
    <w:p w14:paraId="44340FBB" w14:textId="2BD1E4CE" w:rsidR="00626438" w:rsidRPr="009B7938" w:rsidRDefault="00626438" w:rsidP="00626438">
      <w:r>
        <w:rPr>
          <w:i/>
          <w:iCs/>
        </w:rPr>
        <w:t xml:space="preserve">Inverzija </w:t>
      </w:r>
      <w:r>
        <w:t>– obrnut poredak riječi</w:t>
      </w:r>
      <w:r w:rsidR="009B7938">
        <w:t xml:space="preserve"> (</w:t>
      </w:r>
      <w:r w:rsidR="009B7938">
        <w:rPr>
          <w:b/>
          <w:bCs/>
        </w:rPr>
        <w:t>U dvorani kobnoj, mislima u sivim…</w:t>
      </w:r>
      <w:r w:rsidR="009B7938">
        <w:t>)</w:t>
      </w:r>
    </w:p>
    <w:p w14:paraId="21A0A3FD" w14:textId="5F1ECE39" w:rsidR="00626438" w:rsidRPr="009B7938" w:rsidRDefault="00626438" w:rsidP="00626438">
      <w:r>
        <w:rPr>
          <w:i/>
          <w:iCs/>
        </w:rPr>
        <w:t xml:space="preserve">Asindeton </w:t>
      </w:r>
      <w:r>
        <w:t>izostavljanje veznika, nizanje riječi bez gramatičkog povezivanja</w:t>
      </w:r>
      <w:r w:rsidR="009B7938">
        <w:t xml:space="preserve"> (</w:t>
      </w:r>
      <w:r w:rsidR="009B7938">
        <w:rPr>
          <w:b/>
          <w:bCs/>
        </w:rPr>
        <w:t>Zuji, zveči, zvoni, zvuči/ Šumi, grmi, tutnji, huči…</w:t>
      </w:r>
      <w:r w:rsidR="009B7938">
        <w:t>)</w:t>
      </w:r>
    </w:p>
    <w:p w14:paraId="40455A67" w14:textId="125CA3D6" w:rsidR="00626438" w:rsidRPr="009B7938" w:rsidRDefault="00626438" w:rsidP="00626438">
      <w:pPr>
        <w:rPr>
          <w:bCs/>
        </w:rPr>
      </w:pPr>
      <w:r>
        <w:rPr>
          <w:i/>
          <w:iCs/>
        </w:rPr>
        <w:t xml:space="preserve">Retoričko pitanje </w:t>
      </w:r>
      <w:r>
        <w:t>– pitanje koje ne traži odgovor</w:t>
      </w:r>
      <w:r w:rsidR="009B7938">
        <w:t xml:space="preserve"> (</w:t>
      </w:r>
      <w:r w:rsidR="009B7938">
        <w:rPr>
          <w:b/>
        </w:rPr>
        <w:t>Što u njem znači moja mala kap?</w:t>
      </w:r>
      <w:r w:rsidR="009B7938">
        <w:rPr>
          <w:bCs/>
        </w:rPr>
        <w:t>)</w:t>
      </w:r>
    </w:p>
    <w:sectPr w:rsidR="00626438" w:rsidRPr="009B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21AD9"/>
    <w:multiLevelType w:val="hybridMultilevel"/>
    <w:tmpl w:val="0ED67CC6"/>
    <w:lvl w:ilvl="0" w:tplc="0DFCD4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E4337"/>
    <w:multiLevelType w:val="hybridMultilevel"/>
    <w:tmpl w:val="A4DE7FEA"/>
    <w:lvl w:ilvl="0" w:tplc="BE9CFF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950593">
    <w:abstractNumId w:val="1"/>
  </w:num>
  <w:num w:numId="2" w16cid:durableId="148551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38"/>
    <w:rsid w:val="002E52DC"/>
    <w:rsid w:val="00303705"/>
    <w:rsid w:val="00372341"/>
    <w:rsid w:val="00494C38"/>
    <w:rsid w:val="00536AF9"/>
    <w:rsid w:val="005D6992"/>
    <w:rsid w:val="00626438"/>
    <w:rsid w:val="007B0D23"/>
    <w:rsid w:val="00986AF7"/>
    <w:rsid w:val="009B7938"/>
    <w:rsid w:val="009E5A2F"/>
    <w:rsid w:val="00B363F8"/>
    <w:rsid w:val="00B43F7D"/>
    <w:rsid w:val="00B95BD5"/>
    <w:rsid w:val="00FD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A557"/>
  <w15:chartTrackingRefBased/>
  <w15:docId w15:val="{6452CD34-0093-472D-8CE7-E92321E4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9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4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4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4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4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4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4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4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4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4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4C3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4C3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4C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4C3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4C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4C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4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4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4C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4C3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4C3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4C3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4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Žarković</dc:creator>
  <cp:keywords/>
  <dc:description/>
  <cp:lastModifiedBy>Suzana Žarković</cp:lastModifiedBy>
  <cp:revision>5</cp:revision>
  <dcterms:created xsi:type="dcterms:W3CDTF">2026-01-30T16:38:00Z</dcterms:created>
  <dcterms:modified xsi:type="dcterms:W3CDTF">2026-03-15T13:01:00Z</dcterms:modified>
</cp:coreProperties>
</file>